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6DCC" w14:textId="77777777" w:rsidR="006F1386" w:rsidRDefault="00D0347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清理工作联络表</w:t>
      </w:r>
    </w:p>
    <w:p w14:paraId="2E7AEBD9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2.</w:t>
      </w:r>
      <w:r>
        <w:rPr>
          <w:rFonts w:ascii="仿宋_GB2312" w:eastAsia="仿宋_GB2312" w:hAnsi="黑体" w:hint="eastAsia"/>
          <w:sz w:val="32"/>
          <w:szCs w:val="32"/>
        </w:rPr>
        <w:t>省地方性法规清理统计表</w:t>
      </w:r>
    </w:p>
    <w:p w14:paraId="3CB6BB46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3.</w:t>
      </w:r>
      <w:r>
        <w:rPr>
          <w:rFonts w:ascii="仿宋_GB2312" w:eastAsia="仿宋_GB2312" w:hAnsi="黑体" w:hint="eastAsia"/>
          <w:sz w:val="32"/>
          <w:szCs w:val="32"/>
        </w:rPr>
        <w:t>省政府规章清理统计表</w:t>
      </w:r>
    </w:p>
    <w:p w14:paraId="493B454B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4.</w:t>
      </w:r>
      <w:r>
        <w:rPr>
          <w:rFonts w:ascii="仿宋_GB2312" w:eastAsia="仿宋_GB2312" w:hAnsi="黑体" w:hint="eastAsia"/>
          <w:sz w:val="32"/>
          <w:szCs w:val="32"/>
        </w:rPr>
        <w:t>省政府行政规范性文件清理统计表</w:t>
      </w:r>
    </w:p>
    <w:p w14:paraId="01DE386C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5.</w:t>
      </w:r>
      <w:r>
        <w:rPr>
          <w:rFonts w:ascii="仿宋_GB2312" w:eastAsia="仿宋_GB2312" w:hAnsi="黑体" w:hint="eastAsia"/>
          <w:sz w:val="32"/>
          <w:szCs w:val="32"/>
        </w:rPr>
        <w:t>省政府部门行政规范性文件清理统计表</w:t>
      </w:r>
    </w:p>
    <w:p w14:paraId="45274979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6.</w:t>
      </w:r>
      <w:r>
        <w:rPr>
          <w:rFonts w:ascii="仿宋_GB2312" w:eastAsia="仿宋_GB2312" w:hAnsi="黑体" w:hint="eastAsia"/>
          <w:sz w:val="32"/>
          <w:szCs w:val="32"/>
        </w:rPr>
        <w:t>省地方性法规修改依据或者理由对照表</w:t>
      </w:r>
    </w:p>
    <w:p w14:paraId="0F3A7051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7.</w:t>
      </w:r>
      <w:r>
        <w:rPr>
          <w:rFonts w:ascii="仿宋_GB2312" w:eastAsia="仿宋_GB2312" w:hAnsi="黑体" w:hint="eastAsia"/>
          <w:sz w:val="32"/>
          <w:szCs w:val="32"/>
        </w:rPr>
        <w:t>省政府规章修改依据或者理由对照表</w:t>
      </w:r>
    </w:p>
    <w:p w14:paraId="4FF3973C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8.</w:t>
      </w:r>
      <w:r>
        <w:rPr>
          <w:rFonts w:ascii="仿宋_GB2312" w:eastAsia="仿宋_GB2312" w:hAnsi="黑体" w:hint="eastAsia"/>
          <w:w w:val="90"/>
          <w:sz w:val="32"/>
          <w:szCs w:val="32"/>
        </w:rPr>
        <w:t>省政府行政规范性文件修改依据或者理由对照表</w:t>
      </w:r>
    </w:p>
    <w:p w14:paraId="4EFDC165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9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省地方性法规废止依据或者理由对照表</w:t>
      </w:r>
    </w:p>
    <w:p w14:paraId="77F12F68" w14:textId="77777777" w:rsidR="006F1386" w:rsidRDefault="00D0347A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10.</w:t>
      </w:r>
      <w:r>
        <w:rPr>
          <w:rFonts w:ascii="仿宋_GB2312" w:eastAsia="仿宋_GB2312" w:hAnsi="黑体" w:hint="eastAsia"/>
          <w:sz w:val="32"/>
          <w:szCs w:val="32"/>
        </w:rPr>
        <w:t>省政府规章废止依据或者理由对照表</w:t>
      </w:r>
    </w:p>
    <w:p w14:paraId="597E6834" w14:textId="7EF3DA87" w:rsidR="006F1386" w:rsidRDefault="00D0347A" w:rsidP="004D44AC">
      <w:pPr>
        <w:spacing w:line="600" w:lineRule="exact"/>
        <w:ind w:firstLineChars="500" w:firstLine="160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11.</w:t>
      </w:r>
      <w:r>
        <w:rPr>
          <w:rFonts w:ascii="仿宋_GB2312" w:eastAsia="仿宋_GB2312" w:hAnsi="黑体" w:hint="eastAsia"/>
          <w:w w:val="90"/>
          <w:sz w:val="32"/>
          <w:szCs w:val="32"/>
        </w:rPr>
        <w:t>省政府行政规范性文件废止依据或者理由对照表</w:t>
      </w:r>
    </w:p>
    <w:p w14:paraId="617073D9" w14:textId="77777777" w:rsidR="006F1386" w:rsidRDefault="006F1386">
      <w:pPr>
        <w:spacing w:line="600" w:lineRule="exact"/>
        <w:rPr>
          <w:rFonts w:ascii="仿宋_GB2312" w:eastAsia="仿宋_GB2312" w:hAnsi="黑体"/>
          <w:sz w:val="32"/>
          <w:szCs w:val="32"/>
        </w:rPr>
        <w:sectPr w:rsidR="006F1386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32192752" w14:textId="77777777" w:rsidR="006F1386" w:rsidRDefault="00D0347A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</w:p>
    <w:p w14:paraId="0A064651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2"/>
          <w:szCs w:val="32"/>
        </w:rPr>
      </w:pPr>
    </w:p>
    <w:p w14:paraId="2DC43684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5B6C3C6B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6256C63C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35FFE52F" w14:textId="77777777" w:rsidR="006F1386" w:rsidRDefault="00D0347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清理工作联络表</w:t>
      </w:r>
    </w:p>
    <w:p w14:paraId="3507F971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rFonts w:ascii="仿宋_GB2312" w:eastAsia="仿宋_GB2312"/>
          <w:sz w:val="32"/>
          <w:szCs w:val="32"/>
        </w:rPr>
      </w:pPr>
    </w:p>
    <w:p w14:paraId="0DF934D4" w14:textId="77777777" w:rsidR="006F1386" w:rsidRDefault="00D0347A">
      <w:pPr>
        <w:ind w:firstLine="51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填表单位：（盖章）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电话：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 w:hint="eastAsia"/>
          <w:sz w:val="24"/>
        </w:rPr>
        <w:t xml:space="preserve"> </w:t>
      </w:r>
    </w:p>
    <w:p w14:paraId="2C6C5526" w14:textId="77777777" w:rsidR="006F1386" w:rsidRDefault="006F1386">
      <w:pPr>
        <w:ind w:firstLine="510"/>
        <w:rPr>
          <w:rFonts w:ascii="仿宋_GB2312" w:eastAsia="仿宋_GB2312" w:hAnsi="宋体"/>
          <w:sz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3402"/>
        <w:gridCol w:w="2835"/>
        <w:gridCol w:w="4472"/>
      </w:tblGrid>
      <w:tr w:rsidR="006F1386" w14:paraId="419FB532" w14:textId="77777777">
        <w:tc>
          <w:tcPr>
            <w:tcW w:w="2235" w:type="dxa"/>
            <w:tcBorders>
              <w:tl2br w:val="single" w:sz="4" w:space="0" w:color="auto"/>
            </w:tcBorders>
          </w:tcPr>
          <w:p w14:paraId="530B6C1E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3FA884" w14:textId="77777777" w:rsidR="006F1386" w:rsidRDefault="00D0347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3D30C631" w14:textId="77777777" w:rsidR="006F1386" w:rsidRDefault="00D0347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835" w:type="dxa"/>
          </w:tcPr>
          <w:p w14:paraId="1330118E" w14:textId="77777777" w:rsidR="006F1386" w:rsidRDefault="00D0347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4472" w:type="dxa"/>
          </w:tcPr>
          <w:p w14:paraId="361E4090" w14:textId="77777777" w:rsidR="006F1386" w:rsidRDefault="00D0347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联系方式（电话、传真、电子邮箱）</w:t>
            </w:r>
          </w:p>
        </w:tc>
      </w:tr>
      <w:tr w:rsidR="006F1386" w14:paraId="6E5BFC39" w14:textId="77777777">
        <w:tc>
          <w:tcPr>
            <w:tcW w:w="2235" w:type="dxa"/>
          </w:tcPr>
          <w:p w14:paraId="26F713AF" w14:textId="77777777" w:rsidR="006F1386" w:rsidRDefault="00D0347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42" w:type="dxa"/>
          </w:tcPr>
          <w:p w14:paraId="6FBAF637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848D6B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32425F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472" w:type="dxa"/>
          </w:tcPr>
          <w:p w14:paraId="3D292422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F1386" w14:paraId="102575DC" w14:textId="77777777">
        <w:tc>
          <w:tcPr>
            <w:tcW w:w="2235" w:type="dxa"/>
          </w:tcPr>
          <w:p w14:paraId="59E808AC" w14:textId="77777777" w:rsidR="006F1386" w:rsidRDefault="00D0347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联络员</w:t>
            </w:r>
          </w:p>
        </w:tc>
        <w:tc>
          <w:tcPr>
            <w:tcW w:w="1842" w:type="dxa"/>
          </w:tcPr>
          <w:p w14:paraId="35A192F7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8FD777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499984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472" w:type="dxa"/>
          </w:tcPr>
          <w:p w14:paraId="29933A04" w14:textId="77777777" w:rsidR="006F1386" w:rsidRDefault="006F138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8273A90" w14:textId="77777777" w:rsidR="006F1386" w:rsidRDefault="006F1386">
      <w:pPr>
        <w:ind w:firstLineChars="470" w:firstLine="1316"/>
        <w:rPr>
          <w:rFonts w:ascii="仿宋_GB2312" w:eastAsia="仿宋_GB2312" w:hAnsi="仿宋"/>
          <w:sz w:val="28"/>
          <w:szCs w:val="28"/>
        </w:rPr>
      </w:pPr>
    </w:p>
    <w:p w14:paraId="63FE5E48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073E44C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6909FFEA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FAB98B6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50E5CC1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03091B67" w14:textId="77777777" w:rsidR="006F1386" w:rsidRDefault="00D0347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14:paraId="0F6CF63E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省地方性法规清理统计表</w:t>
      </w:r>
    </w:p>
    <w:p w14:paraId="622F685D" w14:textId="77777777" w:rsidR="006F1386" w:rsidRDefault="006F1386">
      <w:pPr>
        <w:jc w:val="center"/>
        <w:rPr>
          <w:rFonts w:ascii="宋体" w:hAnsi="宋体"/>
          <w:sz w:val="18"/>
          <w:szCs w:val="18"/>
        </w:rPr>
      </w:pPr>
    </w:p>
    <w:p w14:paraId="4FC39F56" w14:textId="77777777" w:rsidR="006F1386" w:rsidRDefault="00D0347A">
      <w:pPr>
        <w:ind w:firstLine="51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填表单位：（盖章）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电话：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1451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1"/>
        <w:gridCol w:w="859"/>
        <w:gridCol w:w="6810"/>
        <w:gridCol w:w="2808"/>
      </w:tblGrid>
      <w:tr w:rsidR="006F1386" w14:paraId="113168D6" w14:textId="77777777">
        <w:trPr>
          <w:trHeight w:val="503"/>
        </w:trPr>
        <w:tc>
          <w:tcPr>
            <w:tcW w:w="4041" w:type="dxa"/>
            <w:vAlign w:val="center"/>
          </w:tcPr>
          <w:p w14:paraId="1EC48122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纳入清理范围的省地方性法规</w:t>
            </w:r>
          </w:p>
        </w:tc>
        <w:tc>
          <w:tcPr>
            <w:tcW w:w="10477" w:type="dxa"/>
            <w:gridSpan w:val="3"/>
            <w:vAlign w:val="center"/>
          </w:tcPr>
          <w:p w14:paraId="739AB57D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</w:tr>
      <w:tr w:rsidR="006F1386" w14:paraId="0C91766D" w14:textId="77777777">
        <w:trPr>
          <w:trHeight w:val="539"/>
        </w:trPr>
        <w:tc>
          <w:tcPr>
            <w:tcW w:w="4041" w:type="dxa"/>
            <w:vAlign w:val="center"/>
          </w:tcPr>
          <w:p w14:paraId="2F8F86ED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清理意见</w:t>
            </w:r>
          </w:p>
        </w:tc>
        <w:tc>
          <w:tcPr>
            <w:tcW w:w="859" w:type="dxa"/>
            <w:vAlign w:val="center"/>
          </w:tcPr>
          <w:p w14:paraId="3037F9E1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6810" w:type="dxa"/>
            <w:vAlign w:val="center"/>
          </w:tcPr>
          <w:p w14:paraId="6E7A0706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省地方性法规名称</w:t>
            </w:r>
          </w:p>
        </w:tc>
        <w:tc>
          <w:tcPr>
            <w:tcW w:w="2808" w:type="dxa"/>
            <w:vAlign w:val="center"/>
          </w:tcPr>
          <w:p w14:paraId="5A6C6CA9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F1386" w14:paraId="25F738AD" w14:textId="77777777">
        <w:trPr>
          <w:trHeight w:val="445"/>
        </w:trPr>
        <w:tc>
          <w:tcPr>
            <w:tcW w:w="4041" w:type="dxa"/>
            <w:vMerge w:val="restart"/>
            <w:vAlign w:val="center"/>
          </w:tcPr>
          <w:p w14:paraId="4378DDB5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拟废止的省地方性法规</w:t>
            </w:r>
          </w:p>
          <w:p w14:paraId="0EDE45BE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859" w:type="dxa"/>
            <w:vAlign w:val="center"/>
          </w:tcPr>
          <w:p w14:paraId="00264D77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58766DA0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52587116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3D78D2E6" w14:textId="77777777">
        <w:trPr>
          <w:trHeight w:val="422"/>
        </w:trPr>
        <w:tc>
          <w:tcPr>
            <w:tcW w:w="4041" w:type="dxa"/>
            <w:vMerge/>
            <w:vAlign w:val="center"/>
          </w:tcPr>
          <w:p w14:paraId="18461CF7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54D1FA95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16871194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56BA205F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6369F1E2" w14:textId="77777777">
        <w:trPr>
          <w:trHeight w:val="400"/>
        </w:trPr>
        <w:tc>
          <w:tcPr>
            <w:tcW w:w="4041" w:type="dxa"/>
            <w:vMerge w:val="restart"/>
            <w:vAlign w:val="center"/>
          </w:tcPr>
          <w:p w14:paraId="5F3F9B18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拟修改的省地方性法规</w:t>
            </w:r>
          </w:p>
          <w:p w14:paraId="262DC3E2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859" w:type="dxa"/>
            <w:vAlign w:val="center"/>
          </w:tcPr>
          <w:p w14:paraId="44C0789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26DFEBC3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776471A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1236E4A2" w14:textId="77777777">
        <w:trPr>
          <w:trHeight w:val="416"/>
        </w:trPr>
        <w:tc>
          <w:tcPr>
            <w:tcW w:w="4041" w:type="dxa"/>
            <w:vMerge/>
            <w:vAlign w:val="center"/>
          </w:tcPr>
          <w:p w14:paraId="727144A3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7E6323B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3C5EF3AF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21B75B51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2E2FDDAB" w14:textId="77777777">
        <w:trPr>
          <w:trHeight w:val="413"/>
        </w:trPr>
        <w:tc>
          <w:tcPr>
            <w:tcW w:w="4041" w:type="dxa"/>
            <w:vAlign w:val="center"/>
          </w:tcPr>
          <w:p w14:paraId="5EEDC2C9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其他需要说明的情况</w:t>
            </w:r>
          </w:p>
        </w:tc>
        <w:tc>
          <w:tcPr>
            <w:tcW w:w="10477" w:type="dxa"/>
            <w:gridSpan w:val="3"/>
            <w:vAlign w:val="center"/>
          </w:tcPr>
          <w:p w14:paraId="6256921A" w14:textId="77777777" w:rsidR="006F1386" w:rsidRDefault="006F13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D57A403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263BFE74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669D6940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FDBB689" w14:textId="77777777" w:rsidR="006F1386" w:rsidRDefault="006F138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AF66A07" w14:textId="77777777" w:rsidR="006F1386" w:rsidRDefault="006F138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A4E7A98" w14:textId="77777777" w:rsidR="006F1386" w:rsidRDefault="00D0347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14:paraId="7FC1C9FE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省政府规章清理统计表</w:t>
      </w:r>
    </w:p>
    <w:p w14:paraId="486F1EFE" w14:textId="77777777" w:rsidR="006F1386" w:rsidRDefault="006F1386">
      <w:pPr>
        <w:jc w:val="center"/>
        <w:rPr>
          <w:rFonts w:ascii="宋体" w:hAnsi="宋体"/>
          <w:sz w:val="18"/>
          <w:szCs w:val="18"/>
        </w:rPr>
      </w:pPr>
    </w:p>
    <w:p w14:paraId="6A04CAB7" w14:textId="77777777" w:rsidR="006F1386" w:rsidRDefault="00D0347A">
      <w:pPr>
        <w:ind w:firstLine="51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填表单位：（盖章）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电话：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859"/>
        <w:gridCol w:w="6810"/>
        <w:gridCol w:w="2808"/>
      </w:tblGrid>
      <w:tr w:rsidR="006F1386" w14:paraId="214C6592" w14:textId="77777777">
        <w:trPr>
          <w:trHeight w:val="503"/>
        </w:trPr>
        <w:tc>
          <w:tcPr>
            <w:tcW w:w="3923" w:type="dxa"/>
            <w:vAlign w:val="center"/>
          </w:tcPr>
          <w:p w14:paraId="54E1C384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纳入清理范围的省政府规章</w:t>
            </w:r>
          </w:p>
        </w:tc>
        <w:tc>
          <w:tcPr>
            <w:tcW w:w="10477" w:type="dxa"/>
            <w:gridSpan w:val="3"/>
            <w:vAlign w:val="center"/>
          </w:tcPr>
          <w:p w14:paraId="74169483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</w:tr>
      <w:tr w:rsidR="006F1386" w14:paraId="2D9E88B9" w14:textId="77777777">
        <w:trPr>
          <w:trHeight w:val="539"/>
        </w:trPr>
        <w:tc>
          <w:tcPr>
            <w:tcW w:w="3923" w:type="dxa"/>
            <w:vAlign w:val="center"/>
          </w:tcPr>
          <w:p w14:paraId="0AE14ECF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清理意见</w:t>
            </w:r>
          </w:p>
        </w:tc>
        <w:tc>
          <w:tcPr>
            <w:tcW w:w="859" w:type="dxa"/>
            <w:vAlign w:val="center"/>
          </w:tcPr>
          <w:p w14:paraId="00991A98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6810" w:type="dxa"/>
            <w:vAlign w:val="center"/>
          </w:tcPr>
          <w:p w14:paraId="0C9DDFF6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省政府规章名称</w:t>
            </w:r>
          </w:p>
        </w:tc>
        <w:tc>
          <w:tcPr>
            <w:tcW w:w="2808" w:type="dxa"/>
            <w:vAlign w:val="center"/>
          </w:tcPr>
          <w:p w14:paraId="1FA59053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F1386" w14:paraId="55DB968C" w14:textId="77777777">
        <w:trPr>
          <w:trHeight w:val="445"/>
        </w:trPr>
        <w:tc>
          <w:tcPr>
            <w:tcW w:w="3923" w:type="dxa"/>
            <w:vMerge w:val="restart"/>
            <w:vAlign w:val="center"/>
          </w:tcPr>
          <w:p w14:paraId="35EFE4C1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拟废止的省政府规章</w:t>
            </w:r>
          </w:p>
          <w:p w14:paraId="4F27A381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859" w:type="dxa"/>
            <w:vAlign w:val="center"/>
          </w:tcPr>
          <w:p w14:paraId="3EB876DC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45B4BE72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41FB042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6885EA25" w14:textId="77777777">
        <w:trPr>
          <w:trHeight w:val="422"/>
        </w:trPr>
        <w:tc>
          <w:tcPr>
            <w:tcW w:w="3923" w:type="dxa"/>
            <w:vMerge/>
            <w:vAlign w:val="center"/>
          </w:tcPr>
          <w:p w14:paraId="642B6A26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70942638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7E8B1A31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3978C0B6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23785C62" w14:textId="77777777">
        <w:trPr>
          <w:trHeight w:val="400"/>
        </w:trPr>
        <w:tc>
          <w:tcPr>
            <w:tcW w:w="3923" w:type="dxa"/>
            <w:vMerge w:val="restart"/>
            <w:vAlign w:val="center"/>
          </w:tcPr>
          <w:p w14:paraId="74747A16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拟修改的省政府规章</w:t>
            </w:r>
          </w:p>
          <w:p w14:paraId="337C865E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859" w:type="dxa"/>
            <w:vAlign w:val="center"/>
          </w:tcPr>
          <w:p w14:paraId="4B3B9F09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495102C5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43E42BF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70E029B4" w14:textId="77777777">
        <w:trPr>
          <w:trHeight w:val="416"/>
        </w:trPr>
        <w:tc>
          <w:tcPr>
            <w:tcW w:w="3923" w:type="dxa"/>
            <w:vMerge/>
            <w:vAlign w:val="center"/>
          </w:tcPr>
          <w:p w14:paraId="5B7CDC6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6020ACE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0" w:type="dxa"/>
            <w:vAlign w:val="center"/>
          </w:tcPr>
          <w:p w14:paraId="6096881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vAlign w:val="center"/>
          </w:tcPr>
          <w:p w14:paraId="09F0AB16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4DFA925C" w14:textId="77777777">
        <w:trPr>
          <w:trHeight w:val="413"/>
        </w:trPr>
        <w:tc>
          <w:tcPr>
            <w:tcW w:w="3923" w:type="dxa"/>
            <w:vAlign w:val="center"/>
          </w:tcPr>
          <w:p w14:paraId="62ACDFDD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其他需要说明的情况</w:t>
            </w:r>
          </w:p>
        </w:tc>
        <w:tc>
          <w:tcPr>
            <w:tcW w:w="10477" w:type="dxa"/>
            <w:gridSpan w:val="3"/>
            <w:vAlign w:val="center"/>
          </w:tcPr>
          <w:p w14:paraId="1D151CB2" w14:textId="77777777" w:rsidR="006F1386" w:rsidRDefault="006F13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0CDA805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0CB37E11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5CF81922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4E907B7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6AD9D391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41964495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3CD1D8FA" w14:textId="77777777" w:rsidR="006F1386" w:rsidRDefault="006F1386">
      <w:pPr>
        <w:rPr>
          <w:rFonts w:ascii="宋体" w:hAnsi="宋体"/>
          <w:sz w:val="30"/>
          <w:szCs w:val="30"/>
        </w:rPr>
      </w:pPr>
    </w:p>
    <w:p w14:paraId="597DC849" w14:textId="77777777" w:rsidR="006F1386" w:rsidRDefault="00D0347A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4</w:t>
      </w:r>
    </w:p>
    <w:p w14:paraId="49796DB6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省政府行政规范性文件清理统计表</w:t>
      </w:r>
    </w:p>
    <w:p w14:paraId="5272CD1C" w14:textId="77777777" w:rsidR="006F1386" w:rsidRDefault="006F1386">
      <w:pPr>
        <w:jc w:val="center"/>
        <w:rPr>
          <w:rFonts w:ascii="宋体" w:hAnsi="宋体"/>
          <w:sz w:val="18"/>
          <w:szCs w:val="18"/>
        </w:rPr>
      </w:pPr>
    </w:p>
    <w:p w14:paraId="19339DE4" w14:textId="77777777" w:rsidR="006F1386" w:rsidRDefault="00D0347A">
      <w:pPr>
        <w:ind w:firstLine="51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填表单位：（盖章）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电话：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1559"/>
        <w:gridCol w:w="7230"/>
        <w:gridCol w:w="2814"/>
      </w:tblGrid>
      <w:tr w:rsidR="006F1386" w14:paraId="208A300E" w14:textId="77777777">
        <w:trPr>
          <w:trHeight w:val="625"/>
        </w:trPr>
        <w:tc>
          <w:tcPr>
            <w:tcW w:w="2797" w:type="dxa"/>
            <w:vAlign w:val="center"/>
          </w:tcPr>
          <w:p w14:paraId="6C3CEAD3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纳入清理范围的省政府行政规范性文件</w:t>
            </w:r>
          </w:p>
        </w:tc>
        <w:tc>
          <w:tcPr>
            <w:tcW w:w="11603" w:type="dxa"/>
            <w:gridSpan w:val="3"/>
            <w:vAlign w:val="center"/>
          </w:tcPr>
          <w:p w14:paraId="780986ED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</w:tr>
      <w:tr w:rsidR="006F1386" w14:paraId="42381277" w14:textId="77777777">
        <w:trPr>
          <w:trHeight w:val="568"/>
        </w:trPr>
        <w:tc>
          <w:tcPr>
            <w:tcW w:w="2797" w:type="dxa"/>
            <w:vAlign w:val="center"/>
          </w:tcPr>
          <w:p w14:paraId="70624999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清理意见</w:t>
            </w:r>
          </w:p>
        </w:tc>
        <w:tc>
          <w:tcPr>
            <w:tcW w:w="1559" w:type="dxa"/>
            <w:vAlign w:val="center"/>
          </w:tcPr>
          <w:p w14:paraId="05AE5B7C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7230" w:type="dxa"/>
            <w:vAlign w:val="center"/>
          </w:tcPr>
          <w:p w14:paraId="0CF862EA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省政府行政规范性文件名称</w:t>
            </w:r>
          </w:p>
        </w:tc>
        <w:tc>
          <w:tcPr>
            <w:tcW w:w="2814" w:type="dxa"/>
            <w:vAlign w:val="center"/>
          </w:tcPr>
          <w:p w14:paraId="2FF76DB2" w14:textId="77777777" w:rsidR="006F1386" w:rsidRDefault="00D034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F1386" w14:paraId="45E6CB9A" w14:textId="77777777">
        <w:trPr>
          <w:trHeight w:val="446"/>
        </w:trPr>
        <w:tc>
          <w:tcPr>
            <w:tcW w:w="2797" w:type="dxa"/>
            <w:vMerge w:val="restart"/>
            <w:vAlign w:val="center"/>
          </w:tcPr>
          <w:p w14:paraId="7C294009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拟废止的省政府行政规范性文件（合计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1559" w:type="dxa"/>
            <w:vAlign w:val="center"/>
          </w:tcPr>
          <w:p w14:paraId="558A8D2F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 w14:paraId="3F571DE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4" w:type="dxa"/>
            <w:vAlign w:val="center"/>
          </w:tcPr>
          <w:p w14:paraId="0C236BAF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5D50D79A" w14:textId="77777777">
        <w:trPr>
          <w:trHeight w:val="425"/>
        </w:trPr>
        <w:tc>
          <w:tcPr>
            <w:tcW w:w="2797" w:type="dxa"/>
            <w:vMerge/>
            <w:vAlign w:val="center"/>
          </w:tcPr>
          <w:p w14:paraId="421DA12C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BCE0BE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 w14:paraId="3A067EA3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4" w:type="dxa"/>
            <w:vAlign w:val="center"/>
          </w:tcPr>
          <w:p w14:paraId="26351419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253A7948" w14:textId="77777777">
        <w:trPr>
          <w:trHeight w:val="452"/>
        </w:trPr>
        <w:tc>
          <w:tcPr>
            <w:tcW w:w="2797" w:type="dxa"/>
            <w:vMerge w:val="restart"/>
            <w:vAlign w:val="center"/>
          </w:tcPr>
          <w:p w14:paraId="016C0498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拟修改的省政府行政规范性文件（合计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件）</w:t>
            </w:r>
          </w:p>
        </w:tc>
        <w:tc>
          <w:tcPr>
            <w:tcW w:w="1559" w:type="dxa"/>
            <w:vAlign w:val="center"/>
          </w:tcPr>
          <w:p w14:paraId="27F8DFEF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 w14:paraId="11B3ADD1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4" w:type="dxa"/>
            <w:vAlign w:val="center"/>
          </w:tcPr>
          <w:p w14:paraId="351FEFAC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6978A8ED" w14:textId="77777777">
        <w:trPr>
          <w:trHeight w:val="416"/>
        </w:trPr>
        <w:tc>
          <w:tcPr>
            <w:tcW w:w="2797" w:type="dxa"/>
            <w:vMerge/>
            <w:vAlign w:val="center"/>
          </w:tcPr>
          <w:p w14:paraId="4F4B8E8B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A8425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 w14:paraId="72063C60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4" w:type="dxa"/>
            <w:vAlign w:val="center"/>
          </w:tcPr>
          <w:p w14:paraId="74472C3A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74958C18" w14:textId="77777777">
        <w:trPr>
          <w:trHeight w:val="372"/>
        </w:trPr>
        <w:tc>
          <w:tcPr>
            <w:tcW w:w="2797" w:type="dxa"/>
            <w:vAlign w:val="center"/>
          </w:tcPr>
          <w:p w14:paraId="54F56FAD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其他需要说明的情况</w:t>
            </w:r>
          </w:p>
        </w:tc>
        <w:tc>
          <w:tcPr>
            <w:tcW w:w="11603" w:type="dxa"/>
            <w:gridSpan w:val="3"/>
            <w:vAlign w:val="center"/>
          </w:tcPr>
          <w:p w14:paraId="66CA290C" w14:textId="77777777" w:rsidR="006F1386" w:rsidRDefault="006F13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2C73A6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4C5D75C1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387B4DC6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6D63648B" w14:textId="77777777" w:rsidR="006F1386" w:rsidRDefault="006F1386">
      <w:pPr>
        <w:rPr>
          <w:rFonts w:ascii="仿宋_GB2312" w:eastAsia="仿宋_GB2312"/>
          <w:sz w:val="32"/>
          <w:szCs w:val="32"/>
        </w:rPr>
      </w:pPr>
    </w:p>
    <w:p w14:paraId="19150A81" w14:textId="77777777" w:rsidR="006F1386" w:rsidRDefault="00D034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5</w:t>
      </w:r>
    </w:p>
    <w:p w14:paraId="5740C0D1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省政府部门行政规范性文件清理统计表</w:t>
      </w:r>
    </w:p>
    <w:p w14:paraId="6A31F67A" w14:textId="77777777" w:rsidR="006F1386" w:rsidRDefault="006F1386">
      <w:pPr>
        <w:jc w:val="center"/>
        <w:rPr>
          <w:rFonts w:ascii="宋体" w:hAnsi="宋体"/>
          <w:sz w:val="18"/>
          <w:szCs w:val="18"/>
        </w:rPr>
      </w:pPr>
    </w:p>
    <w:p w14:paraId="19C99D62" w14:textId="77777777" w:rsidR="006F1386" w:rsidRDefault="00D0347A">
      <w:pPr>
        <w:ind w:firstLine="51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填表单位：（盖章）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电话：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8"/>
        <w:gridCol w:w="7492"/>
      </w:tblGrid>
      <w:tr w:rsidR="006F1386" w14:paraId="5749F37B" w14:textId="77777777">
        <w:trPr>
          <w:trHeight w:val="625"/>
        </w:trPr>
        <w:tc>
          <w:tcPr>
            <w:tcW w:w="6908" w:type="dxa"/>
            <w:vAlign w:val="center"/>
          </w:tcPr>
          <w:p w14:paraId="66A78421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处理结果</w:t>
            </w:r>
          </w:p>
        </w:tc>
        <w:tc>
          <w:tcPr>
            <w:tcW w:w="7492" w:type="dxa"/>
            <w:vAlign w:val="center"/>
          </w:tcPr>
          <w:p w14:paraId="4384C36D" w14:textId="77777777" w:rsidR="006F1386" w:rsidRDefault="00D0347A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</w:tr>
      <w:tr w:rsidR="006F1386" w14:paraId="2565C7C8" w14:textId="77777777">
        <w:trPr>
          <w:trHeight w:val="1220"/>
        </w:trPr>
        <w:tc>
          <w:tcPr>
            <w:tcW w:w="6908" w:type="dxa"/>
            <w:vAlign w:val="center"/>
          </w:tcPr>
          <w:p w14:paraId="4B0E8914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拟废止的省政府部门</w:t>
            </w:r>
          </w:p>
          <w:p w14:paraId="07ADA47A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行政规范性文件</w:t>
            </w:r>
          </w:p>
        </w:tc>
        <w:tc>
          <w:tcPr>
            <w:tcW w:w="7492" w:type="dxa"/>
            <w:vAlign w:val="center"/>
          </w:tcPr>
          <w:p w14:paraId="2B8B987D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1386" w14:paraId="02283604" w14:textId="77777777">
        <w:trPr>
          <w:trHeight w:val="1241"/>
        </w:trPr>
        <w:tc>
          <w:tcPr>
            <w:tcW w:w="6908" w:type="dxa"/>
            <w:vAlign w:val="center"/>
          </w:tcPr>
          <w:p w14:paraId="4CAE0B5D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拟修改的省政府部门</w:t>
            </w:r>
          </w:p>
          <w:p w14:paraId="4BF6C21B" w14:textId="77777777" w:rsidR="006F1386" w:rsidRDefault="00D03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行政规范性文件</w:t>
            </w:r>
          </w:p>
        </w:tc>
        <w:tc>
          <w:tcPr>
            <w:tcW w:w="7492" w:type="dxa"/>
            <w:vAlign w:val="center"/>
          </w:tcPr>
          <w:p w14:paraId="54815F0C" w14:textId="77777777" w:rsidR="006F1386" w:rsidRDefault="006F13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BACE515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12DD483A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4E288B46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0473CABC" w14:textId="77777777" w:rsidR="006F1386" w:rsidRDefault="006F1386">
      <w:pPr>
        <w:rPr>
          <w:rFonts w:ascii="仿宋_GB2312" w:eastAsia="仿宋_GB2312"/>
          <w:sz w:val="30"/>
          <w:szCs w:val="30"/>
        </w:rPr>
      </w:pPr>
    </w:p>
    <w:p w14:paraId="69353AA7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3A1806E3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46CD13B9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447A7134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2855BF4B" w14:textId="77777777" w:rsidR="006F1386" w:rsidRDefault="00D0347A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6</w:t>
      </w:r>
    </w:p>
    <w:p w14:paraId="7C986D32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省地方性法规修改依据或者理由对照表</w:t>
      </w:r>
    </w:p>
    <w:p w14:paraId="7EA205E8" w14:textId="77777777" w:rsidR="006F1386" w:rsidRDefault="00D0347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sz w:val="40"/>
          <w:szCs w:val="40"/>
        </w:rPr>
        <w:t>《</w:t>
      </w:r>
      <w:r>
        <w:rPr>
          <w:rFonts w:ascii="方正小标宋简体" w:eastAsia="方正小标宋简体" w:hAnsi="宋体" w:hint="eastAsia"/>
          <w:sz w:val="40"/>
          <w:szCs w:val="40"/>
        </w:rPr>
        <w:t xml:space="preserve">  </w:t>
      </w:r>
      <w:r>
        <w:rPr>
          <w:rFonts w:ascii="方正小标宋简体" w:eastAsia="方正小标宋简体" w:hAnsi="宋体" w:hint="eastAsia"/>
          <w:sz w:val="40"/>
          <w:szCs w:val="40"/>
        </w:rPr>
        <w:t>》修改依据或者理由对照表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F1386" w14:paraId="114B39C3" w14:textId="77777777">
        <w:trPr>
          <w:trHeight w:val="599"/>
        </w:trPr>
        <w:tc>
          <w:tcPr>
            <w:tcW w:w="4724" w:type="dxa"/>
          </w:tcPr>
          <w:p w14:paraId="28C9811B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原条款</w:t>
            </w:r>
          </w:p>
        </w:tc>
        <w:tc>
          <w:tcPr>
            <w:tcW w:w="4725" w:type="dxa"/>
          </w:tcPr>
          <w:p w14:paraId="556AAAF8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修改内容</w:t>
            </w:r>
          </w:p>
        </w:tc>
        <w:tc>
          <w:tcPr>
            <w:tcW w:w="4725" w:type="dxa"/>
          </w:tcPr>
          <w:p w14:paraId="782DD4D7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依据或者理由</w:t>
            </w:r>
          </w:p>
        </w:tc>
      </w:tr>
      <w:tr w:rsidR="006F1386" w14:paraId="3F5409DA" w14:textId="77777777">
        <w:trPr>
          <w:trHeight w:val="90"/>
        </w:trPr>
        <w:tc>
          <w:tcPr>
            <w:tcW w:w="4724" w:type="dxa"/>
            <w:vAlign w:val="center"/>
          </w:tcPr>
          <w:p w14:paraId="0DF3B8D9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5A07097D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5B03E423" w14:textId="77777777" w:rsidR="006F1386" w:rsidRDefault="00D0347A">
            <w:pPr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　</w:t>
            </w:r>
          </w:p>
        </w:tc>
      </w:tr>
      <w:tr w:rsidR="006F1386" w14:paraId="606E81E7" w14:textId="77777777">
        <w:trPr>
          <w:trHeight w:val="90"/>
        </w:trPr>
        <w:tc>
          <w:tcPr>
            <w:tcW w:w="4724" w:type="dxa"/>
            <w:vAlign w:val="center"/>
          </w:tcPr>
          <w:p w14:paraId="160AC2B2" w14:textId="77777777" w:rsidR="006F1386" w:rsidRDefault="006F1386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35DBD99E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4E3849A8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6F1386" w14:paraId="36AB54AE" w14:textId="77777777">
        <w:trPr>
          <w:trHeight w:val="90"/>
        </w:trPr>
        <w:tc>
          <w:tcPr>
            <w:tcW w:w="4724" w:type="dxa"/>
            <w:vAlign w:val="center"/>
          </w:tcPr>
          <w:p w14:paraId="0A7A6CE3" w14:textId="77777777" w:rsidR="006F1386" w:rsidRDefault="006F1386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15AFFE82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1BC383FD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65DC73E5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55570C7B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0786A0EE" w14:textId="77777777" w:rsidR="006F1386" w:rsidRDefault="006F1386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2D8808F" w14:textId="77777777" w:rsidR="006F1386" w:rsidRDefault="006F138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6C8CD55" w14:textId="77777777" w:rsidR="006F1386" w:rsidRDefault="006F138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07A187B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170A2863" w14:textId="77777777" w:rsidR="006F1386" w:rsidRDefault="00D0347A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7</w:t>
      </w:r>
    </w:p>
    <w:p w14:paraId="7BBC219F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省政府规章修改依据或者理由对照表</w:t>
      </w:r>
    </w:p>
    <w:p w14:paraId="7B62D1C9" w14:textId="77777777" w:rsidR="006F1386" w:rsidRDefault="00D0347A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《</w:t>
      </w:r>
      <w:r>
        <w:rPr>
          <w:rFonts w:ascii="方正小标宋简体" w:eastAsia="方正小标宋简体" w:hAnsi="宋体" w:hint="eastAsia"/>
          <w:sz w:val="40"/>
          <w:szCs w:val="40"/>
        </w:rPr>
        <w:t xml:space="preserve">  </w:t>
      </w:r>
      <w:r>
        <w:rPr>
          <w:rFonts w:ascii="方正小标宋简体" w:eastAsia="方正小标宋简体" w:hAnsi="宋体" w:hint="eastAsia"/>
          <w:sz w:val="40"/>
          <w:szCs w:val="40"/>
        </w:rPr>
        <w:t>》修改依据或者理由对照表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F1386" w14:paraId="1E3C94B5" w14:textId="77777777">
        <w:trPr>
          <w:trHeight w:val="599"/>
        </w:trPr>
        <w:tc>
          <w:tcPr>
            <w:tcW w:w="4724" w:type="dxa"/>
          </w:tcPr>
          <w:p w14:paraId="19170422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原条款</w:t>
            </w:r>
          </w:p>
        </w:tc>
        <w:tc>
          <w:tcPr>
            <w:tcW w:w="4725" w:type="dxa"/>
          </w:tcPr>
          <w:p w14:paraId="2306466C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修改内容</w:t>
            </w:r>
          </w:p>
        </w:tc>
        <w:tc>
          <w:tcPr>
            <w:tcW w:w="4725" w:type="dxa"/>
          </w:tcPr>
          <w:p w14:paraId="42C86E4F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依据或者理由</w:t>
            </w:r>
          </w:p>
        </w:tc>
      </w:tr>
      <w:tr w:rsidR="006F1386" w14:paraId="1391918B" w14:textId="77777777">
        <w:trPr>
          <w:trHeight w:val="90"/>
        </w:trPr>
        <w:tc>
          <w:tcPr>
            <w:tcW w:w="4724" w:type="dxa"/>
            <w:vAlign w:val="center"/>
          </w:tcPr>
          <w:p w14:paraId="1521AC96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47E6BF3F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7A43BC09" w14:textId="77777777" w:rsidR="006F1386" w:rsidRDefault="00D0347A">
            <w:pPr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　</w:t>
            </w:r>
          </w:p>
        </w:tc>
      </w:tr>
      <w:tr w:rsidR="006F1386" w14:paraId="179C9D9C" w14:textId="77777777">
        <w:trPr>
          <w:trHeight w:val="90"/>
        </w:trPr>
        <w:tc>
          <w:tcPr>
            <w:tcW w:w="4724" w:type="dxa"/>
            <w:vAlign w:val="center"/>
          </w:tcPr>
          <w:p w14:paraId="5289471B" w14:textId="77777777" w:rsidR="006F1386" w:rsidRDefault="006F1386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7779A6D4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110212EC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6F1386" w14:paraId="4F7F8B76" w14:textId="77777777">
        <w:trPr>
          <w:trHeight w:val="90"/>
        </w:trPr>
        <w:tc>
          <w:tcPr>
            <w:tcW w:w="4724" w:type="dxa"/>
            <w:vAlign w:val="center"/>
          </w:tcPr>
          <w:p w14:paraId="6E573426" w14:textId="77777777" w:rsidR="006F1386" w:rsidRDefault="006F1386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227884C7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048A7A39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6B1614E4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492C65AA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474507E5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3E4CAD90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1EAB5132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2D56A383" w14:textId="77777777" w:rsidR="006F1386" w:rsidRDefault="006F1386">
      <w:pPr>
        <w:jc w:val="left"/>
        <w:rPr>
          <w:rFonts w:ascii="仿宋_GB2312" w:eastAsia="仿宋_GB2312"/>
          <w:sz w:val="30"/>
          <w:szCs w:val="30"/>
        </w:rPr>
      </w:pPr>
    </w:p>
    <w:p w14:paraId="6FCBA2D7" w14:textId="77777777" w:rsidR="006F1386" w:rsidRDefault="006F1386">
      <w:pPr>
        <w:jc w:val="left"/>
        <w:rPr>
          <w:rFonts w:ascii="宋体" w:hAnsi="宋体"/>
          <w:sz w:val="30"/>
          <w:szCs w:val="30"/>
        </w:rPr>
      </w:pPr>
    </w:p>
    <w:p w14:paraId="72331288" w14:textId="77777777" w:rsidR="006F1386" w:rsidRDefault="00D0347A">
      <w:pPr>
        <w:jc w:val="left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8</w:t>
      </w:r>
    </w:p>
    <w:p w14:paraId="2C5AD222" w14:textId="77777777" w:rsidR="006F1386" w:rsidRDefault="006F1386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333C3D64" w14:textId="77777777" w:rsidR="006F1386" w:rsidRDefault="00D0347A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省政府行政规范性文件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修改依据或者理由对照表</w:t>
      </w:r>
    </w:p>
    <w:p w14:paraId="290BF368" w14:textId="77777777" w:rsidR="006F1386" w:rsidRDefault="00D0347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sz w:val="40"/>
          <w:szCs w:val="40"/>
        </w:rPr>
        <w:t>《</w:t>
      </w:r>
      <w:r>
        <w:rPr>
          <w:rFonts w:ascii="方正小标宋简体" w:eastAsia="方正小标宋简体" w:hAnsi="宋体" w:hint="eastAsia"/>
          <w:sz w:val="40"/>
          <w:szCs w:val="40"/>
        </w:rPr>
        <w:t xml:space="preserve">  </w:t>
      </w:r>
      <w:r>
        <w:rPr>
          <w:rFonts w:ascii="方正小标宋简体" w:eastAsia="方正小标宋简体" w:hAnsi="宋体" w:hint="eastAsia"/>
          <w:sz w:val="40"/>
          <w:szCs w:val="40"/>
        </w:rPr>
        <w:t>》修改依据或者理由对照表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F1386" w14:paraId="6905D8DF" w14:textId="77777777">
        <w:trPr>
          <w:trHeight w:val="599"/>
        </w:trPr>
        <w:tc>
          <w:tcPr>
            <w:tcW w:w="4724" w:type="dxa"/>
          </w:tcPr>
          <w:p w14:paraId="4A859A99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原条款</w:t>
            </w:r>
          </w:p>
        </w:tc>
        <w:tc>
          <w:tcPr>
            <w:tcW w:w="4725" w:type="dxa"/>
          </w:tcPr>
          <w:p w14:paraId="0288B3CE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修改内容</w:t>
            </w:r>
          </w:p>
        </w:tc>
        <w:tc>
          <w:tcPr>
            <w:tcW w:w="4725" w:type="dxa"/>
          </w:tcPr>
          <w:p w14:paraId="51669F9B" w14:textId="77777777" w:rsidR="006F1386" w:rsidRDefault="00D0347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依据或者理由</w:t>
            </w:r>
          </w:p>
        </w:tc>
      </w:tr>
      <w:tr w:rsidR="006F1386" w14:paraId="4C60C675" w14:textId="77777777">
        <w:trPr>
          <w:trHeight w:val="90"/>
        </w:trPr>
        <w:tc>
          <w:tcPr>
            <w:tcW w:w="4724" w:type="dxa"/>
            <w:vAlign w:val="center"/>
          </w:tcPr>
          <w:p w14:paraId="205DD282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4A61837E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19FE5071" w14:textId="77777777" w:rsidR="006F1386" w:rsidRDefault="00D0347A">
            <w:pPr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　</w:t>
            </w:r>
          </w:p>
        </w:tc>
      </w:tr>
      <w:tr w:rsidR="006F1386" w14:paraId="029A2812" w14:textId="77777777">
        <w:trPr>
          <w:trHeight w:val="90"/>
        </w:trPr>
        <w:tc>
          <w:tcPr>
            <w:tcW w:w="4724" w:type="dxa"/>
            <w:vAlign w:val="center"/>
          </w:tcPr>
          <w:p w14:paraId="37AA5451" w14:textId="77777777" w:rsidR="006F1386" w:rsidRDefault="006F1386">
            <w:pPr>
              <w:widowControl/>
              <w:spacing w:line="375" w:lineRule="atLeast"/>
              <w:ind w:firstLineChars="174" w:firstLine="557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1C716ACA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461A862C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6F1386" w14:paraId="4B6531D8" w14:textId="77777777">
        <w:trPr>
          <w:trHeight w:val="90"/>
        </w:trPr>
        <w:tc>
          <w:tcPr>
            <w:tcW w:w="4724" w:type="dxa"/>
            <w:vAlign w:val="center"/>
          </w:tcPr>
          <w:p w14:paraId="6EFFE519" w14:textId="77777777" w:rsidR="006F1386" w:rsidRDefault="006F1386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6A04D084" w14:textId="77777777" w:rsidR="006F1386" w:rsidRDefault="006F1386">
            <w:pPr>
              <w:widowControl/>
              <w:spacing w:line="375" w:lineRule="atLeast"/>
              <w:ind w:firstLineChars="200" w:firstLine="643"/>
              <w:jc w:val="left"/>
              <w:rPr>
                <w:rFonts w:ascii="宋体" w:hAnsi="宋体" w:cs="宋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25" w:type="dxa"/>
          </w:tcPr>
          <w:p w14:paraId="55C04007" w14:textId="77777777" w:rsidR="006F1386" w:rsidRDefault="006F1386">
            <w:pPr>
              <w:jc w:val="left"/>
              <w:rPr>
                <w:rFonts w:ascii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04361B7E" w14:textId="77777777" w:rsidR="006F1386" w:rsidRDefault="006F1386">
      <w:pPr>
        <w:pStyle w:val="aa"/>
        <w:spacing w:before="0" w:beforeAutospacing="0" w:after="0" w:afterAutospacing="0" w:line="400" w:lineRule="exact"/>
        <w:ind w:firstLineChars="450" w:firstLine="1350"/>
        <w:rPr>
          <w:rFonts w:ascii="仿宋_GB2312" w:eastAsia="仿宋_GB2312" w:hAnsi="Times-Roman"/>
          <w:sz w:val="30"/>
          <w:szCs w:val="30"/>
        </w:rPr>
      </w:pPr>
    </w:p>
    <w:p w14:paraId="2AC95318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08857A8B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03BACA2A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2FEA726B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50343F72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7F72EAAD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76A1EF1F" w14:textId="77777777" w:rsidR="006F1386" w:rsidRDefault="00D0347A"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sz w:val="30"/>
          <w:szCs w:val="30"/>
        </w:rPr>
        <w:br w:type="page"/>
      </w:r>
    </w:p>
    <w:p w14:paraId="3D5F7744" w14:textId="77777777" w:rsidR="006F1386" w:rsidRDefault="00D0347A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9</w:t>
      </w:r>
    </w:p>
    <w:p w14:paraId="126F410D" w14:textId="77777777" w:rsidR="006F1386" w:rsidRDefault="006F1386">
      <w:pPr>
        <w:pStyle w:val="aa"/>
        <w:spacing w:before="0" w:beforeAutospacing="0" w:after="0" w:afterAutospacing="0" w:line="400" w:lineRule="exact"/>
        <w:rPr>
          <w:rFonts w:ascii="仿宋_GB2312" w:eastAsia="仿宋_GB2312" w:hAnsi="Times-Roman"/>
          <w:sz w:val="30"/>
          <w:szCs w:val="30"/>
        </w:rPr>
      </w:pPr>
    </w:p>
    <w:p w14:paraId="511F3EED" w14:textId="77777777" w:rsidR="006F1386" w:rsidRDefault="00D0347A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省地方性法规废止依据或者理由对照表</w:t>
      </w:r>
    </w:p>
    <w:p w14:paraId="36BDF492" w14:textId="77777777" w:rsidR="006F1386" w:rsidRDefault="006F1386">
      <w:pPr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145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536"/>
        <w:gridCol w:w="2866"/>
      </w:tblGrid>
      <w:tr w:rsidR="006F1386" w14:paraId="353FECF9" w14:textId="77777777">
        <w:trPr>
          <w:trHeight w:val="368"/>
        </w:trPr>
        <w:tc>
          <w:tcPr>
            <w:tcW w:w="959" w:type="dxa"/>
            <w:vAlign w:val="center"/>
          </w:tcPr>
          <w:p w14:paraId="305C6326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63548809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省地方性法规名称</w:t>
            </w:r>
          </w:p>
        </w:tc>
        <w:tc>
          <w:tcPr>
            <w:tcW w:w="4536" w:type="dxa"/>
            <w:vAlign w:val="center"/>
          </w:tcPr>
          <w:p w14:paraId="3CF3BC4D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依据或者理由</w:t>
            </w:r>
          </w:p>
        </w:tc>
        <w:tc>
          <w:tcPr>
            <w:tcW w:w="2866" w:type="dxa"/>
            <w:vAlign w:val="center"/>
          </w:tcPr>
          <w:p w14:paraId="6D8BB98D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废止后替代执行的</w:t>
            </w:r>
          </w:p>
          <w:p w14:paraId="245A3F6D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相关规定</w:t>
            </w:r>
          </w:p>
        </w:tc>
      </w:tr>
      <w:tr w:rsidR="006F1386" w14:paraId="35E31A71" w14:textId="77777777">
        <w:trPr>
          <w:trHeight w:val="2412"/>
        </w:trPr>
        <w:tc>
          <w:tcPr>
            <w:tcW w:w="959" w:type="dxa"/>
          </w:tcPr>
          <w:p w14:paraId="7072E505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14:paraId="02C8E57C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14:paraId="7018727A" w14:textId="77777777" w:rsidR="006F1386" w:rsidRDefault="006F138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</w:tcPr>
          <w:p w14:paraId="74ECA782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647A3066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3E9FA09B" w14:textId="77777777" w:rsidR="006F1386" w:rsidRDefault="006F1386">
      <w:pPr>
        <w:jc w:val="center"/>
        <w:rPr>
          <w:rFonts w:ascii="宋体" w:hAnsi="宋体"/>
          <w:b/>
          <w:sz w:val="44"/>
          <w:szCs w:val="44"/>
        </w:rPr>
      </w:pPr>
    </w:p>
    <w:p w14:paraId="0CE13533" w14:textId="77777777" w:rsidR="006F1386" w:rsidRDefault="006F1386">
      <w:pPr>
        <w:jc w:val="center"/>
        <w:rPr>
          <w:rFonts w:ascii="宋体" w:hAnsi="宋体"/>
          <w:b/>
          <w:sz w:val="44"/>
          <w:szCs w:val="44"/>
        </w:rPr>
      </w:pPr>
    </w:p>
    <w:p w14:paraId="36C2A5AB" w14:textId="77777777" w:rsidR="006F1386" w:rsidRDefault="006F138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45A572D" w14:textId="77777777" w:rsidR="006F1386" w:rsidRDefault="006F138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8CF532E" w14:textId="77777777" w:rsidR="006F1386" w:rsidRDefault="006F138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44B6F2E3" w14:textId="77777777" w:rsidR="006F1386" w:rsidRDefault="006F138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990CCF3" w14:textId="77777777" w:rsidR="006F1386" w:rsidRDefault="006F138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31361FE" w14:textId="77777777" w:rsidR="006F1386" w:rsidRDefault="006F1386">
      <w:pPr>
        <w:spacing w:line="500" w:lineRule="exact"/>
        <w:rPr>
          <w:rFonts w:ascii="方正小标宋简体" w:eastAsia="方正小标宋简体" w:hAnsi="宋体"/>
          <w:sz w:val="44"/>
          <w:szCs w:val="44"/>
        </w:rPr>
      </w:pPr>
    </w:p>
    <w:p w14:paraId="19A30D57" w14:textId="77777777" w:rsidR="006F1386" w:rsidRDefault="00D0347A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10</w:t>
      </w:r>
    </w:p>
    <w:p w14:paraId="1F4381B3" w14:textId="77777777" w:rsidR="006F1386" w:rsidRDefault="00D0347A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省政府规章废止依据或者理由对照表</w:t>
      </w:r>
    </w:p>
    <w:p w14:paraId="7BD37841" w14:textId="77777777" w:rsidR="006F1386" w:rsidRDefault="006F1386">
      <w:pPr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145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536"/>
        <w:gridCol w:w="2866"/>
      </w:tblGrid>
      <w:tr w:rsidR="006F1386" w14:paraId="39B6A233" w14:textId="77777777">
        <w:trPr>
          <w:trHeight w:val="368"/>
        </w:trPr>
        <w:tc>
          <w:tcPr>
            <w:tcW w:w="959" w:type="dxa"/>
            <w:vAlign w:val="center"/>
          </w:tcPr>
          <w:p w14:paraId="7AB959B5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33B37DF3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省政府规章名称</w:t>
            </w:r>
          </w:p>
        </w:tc>
        <w:tc>
          <w:tcPr>
            <w:tcW w:w="4536" w:type="dxa"/>
            <w:vAlign w:val="center"/>
          </w:tcPr>
          <w:p w14:paraId="07F39D3C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依据或者理由</w:t>
            </w:r>
          </w:p>
        </w:tc>
        <w:tc>
          <w:tcPr>
            <w:tcW w:w="2866" w:type="dxa"/>
            <w:vAlign w:val="center"/>
          </w:tcPr>
          <w:p w14:paraId="27E3C4FD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废止后替代执行的</w:t>
            </w:r>
          </w:p>
          <w:p w14:paraId="6808EE9B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相关规定</w:t>
            </w:r>
          </w:p>
        </w:tc>
      </w:tr>
      <w:tr w:rsidR="006F1386" w14:paraId="2CDBB29E" w14:textId="77777777">
        <w:trPr>
          <w:trHeight w:val="2412"/>
        </w:trPr>
        <w:tc>
          <w:tcPr>
            <w:tcW w:w="959" w:type="dxa"/>
          </w:tcPr>
          <w:p w14:paraId="2E795BF7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14:paraId="00C9D99E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14:paraId="5AAE2F6E" w14:textId="77777777" w:rsidR="006F1386" w:rsidRDefault="006F138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</w:tcPr>
          <w:p w14:paraId="675E6F2B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036023C1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1A485A1D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64B5CA72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2D24754C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6AB49E14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2E214B52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4E534B66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6C807440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16F8A02E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5B25D1F6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54F4AE9F" w14:textId="77777777" w:rsidR="006F1386" w:rsidRDefault="006F1386">
      <w:pPr>
        <w:pStyle w:val="aa"/>
        <w:spacing w:before="0" w:beforeAutospacing="0" w:after="0" w:afterAutospacing="0" w:line="400" w:lineRule="exact"/>
        <w:rPr>
          <w:sz w:val="30"/>
          <w:szCs w:val="30"/>
        </w:rPr>
      </w:pPr>
    </w:p>
    <w:p w14:paraId="49DBE4F3" w14:textId="77777777" w:rsidR="006F1386" w:rsidRDefault="00D0347A">
      <w:pPr>
        <w:pStyle w:val="aa"/>
        <w:spacing w:before="0" w:beforeAutospacing="0" w:after="0" w:afterAutospacing="0" w:line="400" w:lineRule="exact"/>
        <w:rPr>
          <w:rFonts w:ascii="仿宋_GB2312" w:hAnsi="Times-Roman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11</w:t>
      </w:r>
    </w:p>
    <w:p w14:paraId="13EB1A4B" w14:textId="77777777" w:rsidR="006F1386" w:rsidRDefault="006F1386">
      <w:pPr>
        <w:jc w:val="center"/>
        <w:rPr>
          <w:rFonts w:ascii="宋体" w:hAnsi="宋体"/>
          <w:b/>
          <w:sz w:val="44"/>
          <w:szCs w:val="44"/>
        </w:rPr>
      </w:pPr>
    </w:p>
    <w:p w14:paraId="3D5C64D2" w14:textId="77777777" w:rsidR="006F1386" w:rsidRDefault="006F1386">
      <w:pPr>
        <w:jc w:val="center"/>
        <w:rPr>
          <w:rFonts w:ascii="宋体" w:hAnsi="宋体"/>
          <w:b/>
          <w:sz w:val="44"/>
          <w:szCs w:val="44"/>
        </w:rPr>
      </w:pPr>
    </w:p>
    <w:p w14:paraId="1C94A143" w14:textId="77777777" w:rsidR="006F1386" w:rsidRDefault="00D034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省政府行政规范性文件废止依据或者理由对照表</w:t>
      </w:r>
    </w:p>
    <w:p w14:paraId="0CFB3A12" w14:textId="77777777" w:rsidR="006F1386" w:rsidRDefault="006F1386">
      <w:pPr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145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536"/>
        <w:gridCol w:w="2866"/>
      </w:tblGrid>
      <w:tr w:rsidR="006F1386" w14:paraId="5BEB2C1D" w14:textId="77777777">
        <w:trPr>
          <w:trHeight w:val="368"/>
        </w:trPr>
        <w:tc>
          <w:tcPr>
            <w:tcW w:w="959" w:type="dxa"/>
            <w:vAlign w:val="center"/>
          </w:tcPr>
          <w:p w14:paraId="1CEF76E5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29B0E511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省政府行政规范性文件名称</w:t>
            </w:r>
          </w:p>
        </w:tc>
        <w:tc>
          <w:tcPr>
            <w:tcW w:w="4536" w:type="dxa"/>
            <w:vAlign w:val="center"/>
          </w:tcPr>
          <w:p w14:paraId="025087A9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依据或理由</w:t>
            </w:r>
          </w:p>
        </w:tc>
        <w:tc>
          <w:tcPr>
            <w:tcW w:w="2866" w:type="dxa"/>
            <w:vAlign w:val="center"/>
          </w:tcPr>
          <w:p w14:paraId="667100A2" w14:textId="77777777" w:rsidR="006F1386" w:rsidRDefault="00D0347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废止后替代执行的</w:t>
            </w:r>
          </w:p>
          <w:p w14:paraId="1832476F" w14:textId="77777777" w:rsidR="006F1386" w:rsidRDefault="00D0347A">
            <w:pPr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相关规定</w:t>
            </w:r>
          </w:p>
        </w:tc>
      </w:tr>
      <w:tr w:rsidR="006F1386" w14:paraId="2EC755AA" w14:textId="77777777">
        <w:trPr>
          <w:trHeight w:val="2412"/>
        </w:trPr>
        <w:tc>
          <w:tcPr>
            <w:tcW w:w="959" w:type="dxa"/>
          </w:tcPr>
          <w:p w14:paraId="6808369D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14:paraId="1E241C53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14:paraId="6A5F5638" w14:textId="77777777" w:rsidR="006F1386" w:rsidRDefault="006F138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</w:tcPr>
          <w:p w14:paraId="667B99C7" w14:textId="77777777" w:rsidR="006F1386" w:rsidRDefault="006F138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302E2397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7518209C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39A7E8D3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799BACB5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643D9596" w14:textId="77777777" w:rsidR="006F1386" w:rsidRDefault="006F1386">
      <w:pPr>
        <w:pStyle w:val="aa"/>
        <w:spacing w:before="0" w:beforeAutospacing="0" w:after="0" w:afterAutospacing="0" w:line="400" w:lineRule="exact"/>
        <w:jc w:val="center"/>
        <w:rPr>
          <w:sz w:val="32"/>
          <w:szCs w:val="32"/>
        </w:rPr>
      </w:pPr>
    </w:p>
    <w:p w14:paraId="29A082D2" w14:textId="77777777" w:rsidR="006F1386" w:rsidRDefault="006F1386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sectPr w:rsidR="006F1386">
      <w:footerReference w:type="even" r:id="rId9"/>
      <w:footerReference w:type="default" r:id="rId10"/>
      <w:pgSz w:w="16838" w:h="11906" w:orient="landscape"/>
      <w:pgMar w:top="993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EA2A" w14:textId="77777777" w:rsidR="00D0347A" w:rsidRDefault="00D0347A">
      <w:r>
        <w:separator/>
      </w:r>
    </w:p>
  </w:endnote>
  <w:endnote w:type="continuationSeparator" w:id="0">
    <w:p w14:paraId="071516F9" w14:textId="77777777" w:rsidR="00D0347A" w:rsidRDefault="00D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46A4" w14:textId="77777777" w:rsidR="006F1386" w:rsidRDefault="00D0347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3FB1FF02" w14:textId="77777777" w:rsidR="006F1386" w:rsidRDefault="006F13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34CF4" w14:textId="77777777" w:rsidR="006F1386" w:rsidRDefault="00D0347A">
    <w:pPr>
      <w:pStyle w:val="a7"/>
      <w:framePr w:wrap="around" w:vAnchor="text" w:hAnchor="margin" w:xAlign="center" w:y="1"/>
      <w:rPr>
        <w:rStyle w:val="ab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b"/>
        <w:sz w:val="28"/>
        <w:szCs w:val="28"/>
      </w:rPr>
      <w:t>2</w:t>
    </w:r>
    <w:r>
      <w:rPr>
        <w:sz w:val="28"/>
        <w:szCs w:val="28"/>
      </w:rPr>
      <w:fldChar w:fldCharType="end"/>
    </w:r>
  </w:p>
  <w:p w14:paraId="03DBED02" w14:textId="77777777" w:rsidR="006F1386" w:rsidRDefault="006F13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CFA0" w14:textId="77777777" w:rsidR="006F1386" w:rsidRDefault="00D0347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088FEF11" w14:textId="77777777" w:rsidR="006F1386" w:rsidRDefault="006F138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6CAF" w14:textId="77777777" w:rsidR="006F1386" w:rsidRDefault="00D0347A">
    <w:pPr>
      <w:pStyle w:val="a7"/>
      <w:jc w:val="center"/>
      <w:rPr>
        <w:sz w:val="28"/>
        <w:szCs w:val="28"/>
        <w:lang w:val="zh-CN"/>
      </w:rPr>
    </w:pPr>
    <w:r>
      <w:rPr>
        <w:sz w:val="28"/>
        <w:szCs w:val="28"/>
        <w:lang w:val="zh-CN"/>
      </w:rPr>
      <w:fldChar w:fldCharType="begin"/>
    </w:r>
    <w:r>
      <w:rPr>
        <w:sz w:val="28"/>
        <w:szCs w:val="28"/>
        <w:lang w:val="zh-CN"/>
      </w:rPr>
      <w:instrText>PAGE   \* MERGEFORMAT</w:instrText>
    </w:r>
    <w:r>
      <w:rPr>
        <w:sz w:val="28"/>
        <w:szCs w:val="28"/>
        <w:lang w:val="zh-CN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E80B" w14:textId="77777777" w:rsidR="00D0347A" w:rsidRDefault="00D0347A">
      <w:r>
        <w:separator/>
      </w:r>
    </w:p>
  </w:footnote>
  <w:footnote w:type="continuationSeparator" w:id="0">
    <w:p w14:paraId="287468A8" w14:textId="77777777" w:rsidR="00D0347A" w:rsidRDefault="00D0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C8A46F3"/>
    <w:rsid w:val="00060FD4"/>
    <w:rsid w:val="000F5801"/>
    <w:rsid w:val="00171BBD"/>
    <w:rsid w:val="00174FE6"/>
    <w:rsid w:val="00182DD5"/>
    <w:rsid w:val="00200EA8"/>
    <w:rsid w:val="00296D3C"/>
    <w:rsid w:val="004D44AC"/>
    <w:rsid w:val="00520A9D"/>
    <w:rsid w:val="00536B06"/>
    <w:rsid w:val="006267C7"/>
    <w:rsid w:val="006D6AC7"/>
    <w:rsid w:val="006F1386"/>
    <w:rsid w:val="00754FD5"/>
    <w:rsid w:val="008D5CA3"/>
    <w:rsid w:val="00933ABD"/>
    <w:rsid w:val="009F0A95"/>
    <w:rsid w:val="00A729FD"/>
    <w:rsid w:val="00A85B56"/>
    <w:rsid w:val="00A86BDE"/>
    <w:rsid w:val="00AA6195"/>
    <w:rsid w:val="00AB3B16"/>
    <w:rsid w:val="00BD4957"/>
    <w:rsid w:val="00BE4C6B"/>
    <w:rsid w:val="00D0347A"/>
    <w:rsid w:val="00D53485"/>
    <w:rsid w:val="00DC368D"/>
    <w:rsid w:val="00DE4B55"/>
    <w:rsid w:val="00DF66D9"/>
    <w:rsid w:val="00E5092F"/>
    <w:rsid w:val="00EB5503"/>
    <w:rsid w:val="00F317B2"/>
    <w:rsid w:val="00FA039D"/>
    <w:rsid w:val="012A58F3"/>
    <w:rsid w:val="05042212"/>
    <w:rsid w:val="05AA1F60"/>
    <w:rsid w:val="10721FBA"/>
    <w:rsid w:val="10B80E4F"/>
    <w:rsid w:val="12752648"/>
    <w:rsid w:val="2AC34FF1"/>
    <w:rsid w:val="2B6E1702"/>
    <w:rsid w:val="31B3369E"/>
    <w:rsid w:val="3F295F4D"/>
    <w:rsid w:val="44DD4268"/>
    <w:rsid w:val="46BB7AAA"/>
    <w:rsid w:val="545079C7"/>
    <w:rsid w:val="55E870DD"/>
    <w:rsid w:val="59941E98"/>
    <w:rsid w:val="5C8A46F3"/>
    <w:rsid w:val="632D76FB"/>
    <w:rsid w:val="6D3C020E"/>
    <w:rsid w:val="72840434"/>
    <w:rsid w:val="78B61E98"/>
    <w:rsid w:val="7C2F4ADA"/>
    <w:rsid w:val="7EC1443C"/>
    <w:rsid w:val="7F0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94A5EFD"/>
  <w15:docId w15:val="{6D4A2D1B-5819-4277-8EC6-0C0CFD3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辽营商通〔2020〕4号</dc:title>
  <dc:creator>Alex</dc:creator>
  <cp:lastModifiedBy>Jerry Kevin</cp:lastModifiedBy>
  <cp:revision>1</cp:revision>
  <cp:lastPrinted>2020-05-11T06:38:00Z</cp:lastPrinted>
  <dcterms:created xsi:type="dcterms:W3CDTF">2020-04-24T02:38:00Z</dcterms:created>
  <dcterms:modified xsi:type="dcterms:W3CDTF">2020-09-15T06:37:00Z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